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Default="00C0556F">
      <w:r>
        <w:rPr>
          <w:noProof/>
        </w:rPr>
        <w:pict>
          <v:rect id="_x0000_s1026" style="position:absolute;margin-left:0;margin-top:0;width:383.65pt;height:51.75pt;flip:x;z-index:25166028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682005" w:rsidRPr="00C0556F" w:rsidRDefault="00C0556F" w:rsidP="00C0556F">
                  <w:pPr>
                    <w:jc w:val="center"/>
                    <w:rPr>
                      <w:rFonts w:ascii="Cambria" w:hAnsi="Cambria"/>
                      <w:b/>
                      <w:i/>
                      <w:caps/>
                      <w:color w:val="FFFFFF" w:themeColor="background1"/>
                      <w:sz w:val="36"/>
                      <w:szCs w:val="36"/>
                    </w:rPr>
                  </w:pPr>
                  <w:r w:rsidRPr="00C0556F">
                    <w:rPr>
                      <w:rFonts w:ascii="Cambria" w:eastAsia="Times New Roman" w:hAnsi="Cambria" w:cs="Arial"/>
                      <w:b/>
                      <w:i/>
                      <w:caps/>
                      <w:color w:val="FFFFFF" w:themeColor="background1"/>
                      <w:sz w:val="36"/>
                      <w:szCs w:val="36"/>
                    </w:rPr>
                    <w:t>finansowaniE doskonalenia – czy warto inwestować swoje środki?</w:t>
                  </w:r>
                </w:p>
              </w:txbxContent>
            </v:textbox>
            <w10:wrap type="square" anchorx="page" anchory="page"/>
          </v:rect>
        </w:pict>
      </w:r>
      <w:r w:rsidR="00C777D1">
        <w:rPr>
          <w:noProof/>
          <w:lang w:eastAsia="pl-PL"/>
        </w:rPr>
        <w:pict>
          <v:oval id="_x0000_s1044" style="position:absolute;margin-left:206.15pt;margin-top:312.6pt;width:143.1pt;height:1in;z-index:251680768"/>
        </w:pict>
      </w:r>
      <w:r w:rsidR="00C777D1">
        <w:rPr>
          <w:noProof/>
          <w:lang w:eastAsia="pl-PL"/>
        </w:rPr>
        <w:pict>
          <v:oval id="_x0000_s1043" style="position:absolute;margin-left:301.35pt;margin-top:270pt;width:143.1pt;height:1in;z-index:251679744"/>
        </w:pict>
      </w:r>
      <w:r w:rsidR="00C777D1">
        <w:rPr>
          <w:noProof/>
          <w:lang w:eastAsia="pl-PL"/>
        </w:rPr>
        <w:pict>
          <v:oval id="_x0000_s1042" style="position:absolute;margin-left:393.05pt;margin-top:222pt;width:143.1pt;height:1in;z-index:251678720"/>
        </w:pict>
      </w:r>
      <w:r w:rsidR="00C777D1">
        <w:rPr>
          <w:noProof/>
          <w:lang w:eastAsia="pl-PL"/>
        </w:rPr>
        <w:pict>
          <v:oval id="_x0000_s1041" style="position:absolute;margin-left:206.15pt;margin-top:222pt;width:143.1pt;height:1in;z-index:251677696"/>
        </w:pict>
      </w:r>
      <w:r w:rsidR="00C777D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9pt;margin-top:152.3pt;width:299.2pt;height:96.4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682005" w:rsidRPr="00682005" w:rsidRDefault="006820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682005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DLACZEGO NIE JEST TAK, JAK BYĆ POWINNO?</w:t>
                  </w:r>
                </w:p>
              </w:txbxContent>
            </v:textbox>
            <w10:wrap type="square" anchorx="page" anchory="page"/>
          </v:shape>
        </w:pict>
      </w:r>
      <w:r w:rsidR="00C777D1">
        <w:rPr>
          <w:noProof/>
          <w:lang w:eastAsia="pl-PL"/>
        </w:rPr>
        <w:pict>
          <v:roundrect id="_x0000_s1034" style="position:absolute;margin-left:572.95pt;margin-top:231.75pt;width:160.5pt;height:38.25pt;z-index:251669504" arcsize="10923f"/>
        </w:pict>
      </w:r>
      <w:r w:rsidR="00C777D1">
        <w:rPr>
          <w:noProof/>
          <w:lang w:eastAsia="pl-PL"/>
        </w:rPr>
        <w:pict>
          <v:roundrect id="_x0000_s1036" style="position:absolute;margin-left:536.15pt;margin-top:139.5pt;width:160.5pt;height:38.25pt;z-index:251671552" arcsize="10923f"/>
        </w:pict>
      </w:r>
      <w:r w:rsidR="00C777D1">
        <w:rPr>
          <w:noProof/>
          <w:lang w:eastAsia="pl-PL"/>
        </w:rPr>
        <w:pict>
          <v:roundrect id="_x0000_s1038" style="position:absolute;margin-left:636.45pt;margin-top:493.95pt;width:160.5pt;height:38.25pt;z-index:251673600" arcsize="10923f"/>
        </w:pict>
      </w:r>
      <w:r w:rsidR="00C777D1">
        <w:rPr>
          <w:noProof/>
          <w:lang w:eastAsia="pl-PL"/>
        </w:rPr>
        <w:pict>
          <v:roundrect id="_x0000_s1039" style="position:absolute;margin-left:427.2pt;margin-top:493.95pt;width:160.5pt;height:38.25pt;z-index:251674624" arcsize="10923f"/>
        </w:pict>
      </w:r>
      <w:r w:rsidR="00C777D1">
        <w:rPr>
          <w:noProof/>
          <w:lang w:eastAsia="pl-PL"/>
        </w:rPr>
        <w:pict>
          <v:roundrect id="_x0000_s1033" style="position:absolute;margin-left:636.45pt;margin-top:443.7pt;width:160.5pt;height:38.25pt;z-index:251668480" arcsize="10923f"/>
        </w:pict>
      </w:r>
      <w:r w:rsidR="00C777D1">
        <w:rPr>
          <w:noProof/>
          <w:lang w:eastAsia="pl-PL"/>
        </w:rPr>
        <w:pict>
          <v:roundrect id="_x0000_s1032" style="position:absolute;margin-left:427.2pt;margin-top:443.7pt;width:160.5pt;height:38.25pt;z-index:251667456" arcsize="10923f"/>
        </w:pict>
      </w:r>
      <w:r w:rsidR="00C777D1">
        <w:rPr>
          <w:noProof/>
          <w:lang w:eastAsia="pl-PL"/>
        </w:rPr>
        <w:pict>
          <v:rect id="_x0000_s1037" style="position:absolute;margin-left:623.7pt;margin-top:432.5pt;width:209.25pt;height:37.5pt;flip:x;z-index:25167257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WNIOSKI</w:t>
                  </w:r>
                </w:p>
              </w:txbxContent>
            </v:textbox>
            <w10:wrap type="square" anchorx="page" anchory="page"/>
          </v:rect>
        </w:pict>
      </w:r>
      <w:r w:rsidR="00C777D1">
        <w:rPr>
          <w:noProof/>
          <w:lang w:eastAsia="pl-PL"/>
        </w:rPr>
        <w:pict>
          <v:roundrect id="_x0000_s1031" style="position:absolute;margin-left:21.75pt;margin-top:222pt;width:160.5pt;height:38.25pt;z-index:251666432" arcsize="10923f"/>
        </w:pict>
      </w:r>
      <w:r w:rsidR="00C777D1">
        <w:rPr>
          <w:noProof/>
          <w:lang w:eastAsia="pl-PL"/>
        </w:rPr>
        <w:pict>
          <v:roundrect id="_x0000_s1035" style="position:absolute;margin-left:626.25pt;margin-top:183.75pt;width:160.5pt;height:38.25pt;z-index:251670528" arcsize="10923f"/>
        </w:pict>
      </w:r>
      <w:r w:rsidR="00C777D1">
        <w:rPr>
          <w:noProof/>
          <w:lang w:eastAsia="pl-PL"/>
        </w:rPr>
        <w:pict>
          <v:roundrect id="_x0000_s1029" style="position:absolute;margin-left:-8.25pt;margin-top:133.5pt;width:160.5pt;height:38.25pt;z-index:251664384" arcsize="10923f"/>
        </w:pict>
      </w:r>
      <w:r w:rsidR="00C777D1">
        <w:rPr>
          <w:noProof/>
        </w:rPr>
        <w:pict>
          <v:rect id="_x0000_s1027" style="position:absolute;margin-left:87.65pt;margin-top:111.75pt;width:164.35pt;height:37.5pt;flip:x;z-index:25166233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JEST?</w:t>
                  </w:r>
                </w:p>
              </w:txbxContent>
            </v:textbox>
            <w10:wrap type="square" anchorx="page" anchory="page"/>
          </v:rect>
        </w:pict>
      </w:r>
      <w:r w:rsidR="00C777D1">
        <w:rPr>
          <w:noProof/>
          <w:lang w:eastAsia="pl-PL"/>
        </w:rPr>
        <w:pict>
          <v:rect id="_x0000_s1028" style="position:absolute;margin-left:620.25pt;margin-top:126pt;width:209.25pt;height:37.5pt;flip:x;z-index:251663360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POWINNO BYĆ?</w:t>
                  </w:r>
                </w:p>
              </w:txbxContent>
            </v:textbox>
            <w10:wrap type="square" anchorx="page" anchory="page"/>
          </v:rect>
        </w:pict>
      </w:r>
    </w:p>
    <w:sectPr w:rsidR="008D5228" w:rsidSect="00682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FD" w:rsidRDefault="003377FD" w:rsidP="00682005">
      <w:pPr>
        <w:spacing w:after="0" w:line="240" w:lineRule="auto"/>
      </w:pPr>
      <w:r>
        <w:separator/>
      </w:r>
    </w:p>
  </w:endnote>
  <w:endnote w:type="continuationSeparator" w:id="0">
    <w:p w:rsidR="003377FD" w:rsidRDefault="003377FD" w:rsidP="0068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FD" w:rsidRDefault="003377FD" w:rsidP="00682005">
      <w:pPr>
        <w:spacing w:after="0" w:line="240" w:lineRule="auto"/>
      </w:pPr>
      <w:r>
        <w:separator/>
      </w:r>
    </w:p>
  </w:footnote>
  <w:footnote w:type="continuationSeparator" w:id="0">
    <w:p w:rsidR="003377FD" w:rsidRDefault="003377FD" w:rsidP="0068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05"/>
    <w:rsid w:val="0022181B"/>
    <w:rsid w:val="003377FD"/>
    <w:rsid w:val="00682005"/>
    <w:rsid w:val="008D5228"/>
    <w:rsid w:val="00C0556F"/>
    <w:rsid w:val="00C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005"/>
  </w:style>
  <w:style w:type="paragraph" w:styleId="Stopka">
    <w:name w:val="footer"/>
    <w:basedOn w:val="Normalny"/>
    <w:link w:val="Stopka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2018-12-20T11:48:00Z</dcterms:created>
  <dcterms:modified xsi:type="dcterms:W3CDTF">2018-12-20T11:48:00Z</dcterms:modified>
</cp:coreProperties>
</file>